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sz w:val="36"/>
          <w:szCs w:val="36"/>
          <w:lang w:val="en-US" w:eastAsia="zh-CN"/>
        </w:rPr>
        <w:t xml:space="preserve">   面食半成品要求及报价单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一</w:t>
      </w:r>
      <w:r>
        <w:rPr>
          <w:rFonts w:hint="eastAsia"/>
          <w:sz w:val="28"/>
          <w:szCs w:val="28"/>
        </w:rPr>
        <w:t>、面食半成品质量要求：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原料应符合相应绿色食品标准要求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食品添加剂应符合NY/T392的规定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加工用水应符合GB5749的规定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生产过程符合GB14881的规定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理化指标、污染物限量、农药残留限量、真菌毒素限量、微生物限量均应符合食品安全国家标准及相关规定，不得检测出铅和汞。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感官要求见附表</w:t>
      </w:r>
    </w:p>
    <w:tbl>
      <w:tblPr>
        <w:tblStyle w:val="5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666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组织形态</w:t>
            </w:r>
          </w:p>
        </w:tc>
        <w:tc>
          <w:tcPr>
            <w:tcW w:w="666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具有该品种应有的形态，外形完整，组织结构均匀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色泽</w:t>
            </w:r>
          </w:p>
        </w:tc>
        <w:tc>
          <w:tcPr>
            <w:tcW w:w="666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具有该品种应有的色泽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滋味气味</w:t>
            </w:r>
          </w:p>
        </w:tc>
        <w:tc>
          <w:tcPr>
            <w:tcW w:w="666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具有该品种应有的滋味和气味，无异味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杂质</w:t>
            </w:r>
          </w:p>
        </w:tc>
        <w:tc>
          <w:tcPr>
            <w:tcW w:w="666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外表及内部均无肉眼可见杂质</w:t>
            </w:r>
          </w:p>
        </w:tc>
      </w:tr>
    </w:tbl>
    <w:p/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</w:rPr>
        <w:t>、规格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397"/>
        <w:gridCol w:w="4189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品名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形状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规格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汤面条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圆型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直径1.0～1.5mm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炒面条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圆型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直径1.5～2.0mm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拌面条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方型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宽1.5～2.0mm，厚0.1～0.2mm.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Align w:val="bottom"/>
          </w:tcPr>
          <w:p>
            <w:pPr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米线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圆型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直径0.5～1.0mm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Align w:val="bottom"/>
          </w:tcPr>
          <w:p>
            <w:pPr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河粉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方型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宽10～12mm，厚1～1.5mm.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Align w:val="bottom"/>
          </w:tcPr>
          <w:p>
            <w:pPr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小馄沌皮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方型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宽50～80mm，厚0.1～0.2mm.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Align w:val="bottom"/>
          </w:tcPr>
          <w:p>
            <w:pPr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土豆粉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圆型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直径2～3.0mm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Align w:val="bottom"/>
          </w:tcPr>
          <w:p>
            <w:pPr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凉皮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方型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宽10～80mm，厚0.15～0.5mm.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Align w:val="bottom"/>
          </w:tcPr>
          <w:p>
            <w:pPr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条年糕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长条型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宽10～25mm，厚10～25mm.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Align w:val="bottom"/>
          </w:tcPr>
          <w:p>
            <w:pPr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速冻水饺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常规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单个净重不少于18g，含馅量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≥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45%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>
      <w:pPr>
        <w:ind w:firstLine="2880" w:firstLineChars="800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面食半成品报价单</w:t>
      </w:r>
    </w:p>
    <w:tbl>
      <w:tblPr>
        <w:tblStyle w:val="5"/>
        <w:tblW w:w="8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737"/>
        <w:gridCol w:w="1979"/>
        <w:gridCol w:w="3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73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品名</w:t>
            </w:r>
          </w:p>
        </w:tc>
        <w:tc>
          <w:tcPr>
            <w:tcW w:w="197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单位数量</w:t>
            </w:r>
          </w:p>
        </w:tc>
        <w:tc>
          <w:tcPr>
            <w:tcW w:w="3813" w:type="dxa"/>
          </w:tcPr>
          <w:p>
            <w:pPr>
              <w:ind w:firstLine="1120" w:firstLineChars="400"/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3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炒面</w:t>
            </w:r>
          </w:p>
        </w:tc>
        <w:tc>
          <w:tcPr>
            <w:tcW w:w="197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1公斤</w:t>
            </w:r>
          </w:p>
        </w:tc>
        <w:tc>
          <w:tcPr>
            <w:tcW w:w="381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3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拌面</w:t>
            </w:r>
          </w:p>
        </w:tc>
        <w:tc>
          <w:tcPr>
            <w:tcW w:w="197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1公斤</w:t>
            </w:r>
          </w:p>
        </w:tc>
        <w:tc>
          <w:tcPr>
            <w:tcW w:w="381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3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汤面</w:t>
            </w:r>
          </w:p>
        </w:tc>
        <w:tc>
          <w:tcPr>
            <w:tcW w:w="197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1公斤</w:t>
            </w:r>
          </w:p>
        </w:tc>
        <w:tc>
          <w:tcPr>
            <w:tcW w:w="381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3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米线</w:t>
            </w:r>
          </w:p>
        </w:tc>
        <w:tc>
          <w:tcPr>
            <w:tcW w:w="197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1公斤</w:t>
            </w:r>
          </w:p>
        </w:tc>
        <w:tc>
          <w:tcPr>
            <w:tcW w:w="381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3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河粉</w:t>
            </w:r>
          </w:p>
        </w:tc>
        <w:tc>
          <w:tcPr>
            <w:tcW w:w="197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1公斤</w:t>
            </w:r>
          </w:p>
        </w:tc>
        <w:tc>
          <w:tcPr>
            <w:tcW w:w="381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3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小馄饨皮</w:t>
            </w:r>
          </w:p>
        </w:tc>
        <w:tc>
          <w:tcPr>
            <w:tcW w:w="197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1公斤</w:t>
            </w:r>
          </w:p>
        </w:tc>
        <w:tc>
          <w:tcPr>
            <w:tcW w:w="381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73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土豆粉</w:t>
            </w:r>
          </w:p>
        </w:tc>
        <w:tc>
          <w:tcPr>
            <w:tcW w:w="197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1公斤</w:t>
            </w:r>
          </w:p>
        </w:tc>
        <w:tc>
          <w:tcPr>
            <w:tcW w:w="381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73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凉皮</w:t>
            </w:r>
          </w:p>
        </w:tc>
        <w:tc>
          <w:tcPr>
            <w:tcW w:w="197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1公斤</w:t>
            </w:r>
          </w:p>
        </w:tc>
        <w:tc>
          <w:tcPr>
            <w:tcW w:w="381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73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条年糕</w:t>
            </w:r>
          </w:p>
        </w:tc>
        <w:tc>
          <w:tcPr>
            <w:tcW w:w="197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1公斤</w:t>
            </w:r>
          </w:p>
        </w:tc>
        <w:tc>
          <w:tcPr>
            <w:tcW w:w="381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73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速冻水饺</w:t>
            </w:r>
          </w:p>
        </w:tc>
        <w:tc>
          <w:tcPr>
            <w:tcW w:w="197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1公斤</w:t>
            </w:r>
          </w:p>
        </w:tc>
        <w:tc>
          <w:tcPr>
            <w:tcW w:w="381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6" w:type="dxa"/>
            <w:gridSpan w:val="3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381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 xml:space="preserve">                                      </w:t>
      </w:r>
    </w:p>
    <w:p>
      <w:pPr>
        <w:rPr>
          <w:rFonts w:hint="eastAsia"/>
          <w:sz w:val="28"/>
          <w:szCs w:val="28"/>
          <w:vertAlign w:val="baseline"/>
          <w:lang w:val="en-US" w:eastAsia="zh-CN"/>
        </w:rPr>
      </w:pPr>
    </w:p>
    <w:p>
      <w:pPr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 xml:space="preserve">                                报价单位（盖章）:</w:t>
      </w:r>
    </w:p>
    <w:p>
      <w:pPr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 xml:space="preserve">                                法定代表人或授权代表（签字）:</w:t>
      </w:r>
    </w:p>
    <w:p>
      <w:pPr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 xml:space="preserve">                                日期: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D15DD"/>
    <w:multiLevelType w:val="singleLevel"/>
    <w:tmpl w:val="5A1D15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162E"/>
    <w:rsid w:val="00155377"/>
    <w:rsid w:val="00156772"/>
    <w:rsid w:val="001A4978"/>
    <w:rsid w:val="002F1786"/>
    <w:rsid w:val="00342DD9"/>
    <w:rsid w:val="004A0004"/>
    <w:rsid w:val="005B6F12"/>
    <w:rsid w:val="00601189"/>
    <w:rsid w:val="00635DE3"/>
    <w:rsid w:val="00651CF3"/>
    <w:rsid w:val="007A45D1"/>
    <w:rsid w:val="007F3101"/>
    <w:rsid w:val="009A4ED2"/>
    <w:rsid w:val="00BD06D5"/>
    <w:rsid w:val="00BD4E92"/>
    <w:rsid w:val="00D15C91"/>
    <w:rsid w:val="00D41371"/>
    <w:rsid w:val="00EC31C7"/>
    <w:rsid w:val="00EE1CBF"/>
    <w:rsid w:val="00F833F1"/>
    <w:rsid w:val="05DD5453"/>
    <w:rsid w:val="08583F0A"/>
    <w:rsid w:val="0CC61E9C"/>
    <w:rsid w:val="0D0A6375"/>
    <w:rsid w:val="0D3F4B19"/>
    <w:rsid w:val="23203CE5"/>
    <w:rsid w:val="23734539"/>
    <w:rsid w:val="29740F7A"/>
    <w:rsid w:val="2A2E2B9E"/>
    <w:rsid w:val="2B246768"/>
    <w:rsid w:val="2D502797"/>
    <w:rsid w:val="31FB232A"/>
    <w:rsid w:val="39AD3CE3"/>
    <w:rsid w:val="50D34C8E"/>
    <w:rsid w:val="5FC90FA0"/>
    <w:rsid w:val="633B49AD"/>
    <w:rsid w:val="6B7E2B91"/>
    <w:rsid w:val="70AB0960"/>
    <w:rsid w:val="7823013F"/>
    <w:rsid w:val="7EE72A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810</Characters>
  <Lines>6</Lines>
  <Paragraphs>1</Paragraphs>
  <TotalTime>135</TotalTime>
  <ScaleCrop>false</ScaleCrop>
  <LinksUpToDate>false</LinksUpToDate>
  <CharactersWithSpaces>951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2017-11-28T07:42:00Z</dcterms:created>
  <dc:creator>user</dc:creator>
  <cp:lastModifiedBy>admin</cp:lastModifiedBy>
  <dcterms:modified xsi:type="dcterms:W3CDTF">2021-07-26T07:01:51Z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